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2341" w14:textId="77777777" w:rsidR="00FD248B" w:rsidRPr="002B6E51" w:rsidRDefault="002B6E51" w:rsidP="002B6E51">
      <w:pPr>
        <w:jc w:val="center"/>
        <w:rPr>
          <w:rFonts w:ascii="仿宋_GB2312" w:eastAsia="仿宋_GB2312" w:hAnsi="仿宋_GB2312" w:cs="仿宋_GB2312"/>
          <w:sz w:val="36"/>
          <w:szCs w:val="32"/>
        </w:rPr>
      </w:pPr>
      <w:r w:rsidRPr="002B6E51">
        <w:rPr>
          <w:rFonts w:ascii="宋体" w:eastAsia="宋体" w:hAnsi="宋体" w:cs="宋体" w:hint="eastAsia"/>
          <w:color w:val="000000"/>
          <w:kern w:val="0"/>
          <w:sz w:val="44"/>
          <w:szCs w:val="32"/>
          <w:lang w:bidi="ar"/>
        </w:rPr>
        <w:t>佶缔纳士机械有限公司</w:t>
      </w:r>
    </w:p>
    <w:tbl>
      <w:tblPr>
        <w:tblpPr w:leftFromText="180" w:rightFromText="180" w:vertAnchor="text" w:tblpY="1"/>
        <w:tblOverlap w:val="never"/>
        <w:tblW w:w="13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73"/>
        <w:gridCol w:w="2103"/>
        <w:gridCol w:w="1788"/>
        <w:gridCol w:w="2470"/>
        <w:gridCol w:w="2569"/>
        <w:gridCol w:w="1657"/>
      </w:tblGrid>
      <w:tr w:rsidR="00FD248B" w14:paraId="51258F0B" w14:textId="77777777" w:rsidTr="00B80A8E">
        <w:trPr>
          <w:trHeight w:val="896"/>
        </w:trPr>
        <w:tc>
          <w:tcPr>
            <w:tcW w:w="13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45DF6" w14:textId="77777777" w:rsidR="00FD248B" w:rsidRDefault="00FD64A0" w:rsidP="002B6E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2B6E5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2"/>
                <w:lang w:bidi="ar"/>
              </w:rPr>
              <w:t>一般</w:t>
            </w:r>
            <w:r w:rsidR="00727C7E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2"/>
                <w:lang w:bidi="ar"/>
              </w:rPr>
              <w:t>工业固体废物</w:t>
            </w:r>
            <w:r w:rsidRPr="002B6E5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2"/>
                <w:lang w:bidi="ar"/>
              </w:rPr>
              <w:t>信息公示牌</w:t>
            </w:r>
          </w:p>
        </w:tc>
      </w:tr>
      <w:tr w:rsidR="00FD248B" w14:paraId="736029ED" w14:textId="77777777" w:rsidTr="00F84AD4">
        <w:trPr>
          <w:trHeight w:val="1052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D6952" w14:textId="77777777" w:rsidR="00FD248B" w:rsidRPr="00B80A8E" w:rsidRDefault="00FD64A0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一般</w:t>
            </w:r>
            <w:r w:rsidR="00727C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工业</w:t>
            </w:r>
            <w:r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固废详细信息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E3DD7" w14:textId="77777777" w:rsidR="00FD248B" w:rsidRPr="002B6E51" w:rsidRDefault="00FD64A0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2"/>
              </w:rPr>
            </w:pPr>
            <w:r w:rsidRPr="002B6E5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固废名称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C72CC8" w14:textId="77777777" w:rsidR="00FD248B" w:rsidRPr="002B6E51" w:rsidRDefault="00FD64A0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2"/>
              </w:rPr>
            </w:pPr>
            <w:r w:rsidRPr="002B6E5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产生来源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DE008" w14:textId="77777777" w:rsidR="00FD248B" w:rsidRPr="002B6E51" w:rsidRDefault="00FD64A0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2"/>
              </w:rPr>
            </w:pPr>
            <w:r w:rsidRPr="002B6E5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贮存情况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851A0" w14:textId="77777777" w:rsidR="00FD248B" w:rsidRPr="002B6E51" w:rsidRDefault="00FD64A0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2"/>
              </w:rPr>
            </w:pPr>
            <w:r w:rsidRPr="002B6E5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利用处置去向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01BE1" w14:textId="77777777" w:rsidR="00FD248B" w:rsidRPr="002B6E51" w:rsidRDefault="00FD64A0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2"/>
              </w:rPr>
            </w:pPr>
            <w:r w:rsidRPr="002B6E5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应急情况处置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7A356C" w14:textId="77777777" w:rsidR="00FD248B" w:rsidRPr="002B6E51" w:rsidRDefault="00FD64A0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2"/>
              </w:rPr>
            </w:pPr>
            <w:r w:rsidRPr="002B6E5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2"/>
                <w:lang w:bidi="ar"/>
              </w:rPr>
              <w:t>备注</w:t>
            </w:r>
          </w:p>
        </w:tc>
      </w:tr>
      <w:tr w:rsidR="00FD248B" w14:paraId="4DA8DF0A" w14:textId="77777777" w:rsidTr="002B6E51">
        <w:trPr>
          <w:trHeight w:val="1616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5640E" w14:textId="77777777" w:rsidR="00FD248B" w:rsidRPr="00B80A8E" w:rsidRDefault="00FD248B" w:rsidP="000E36B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C49C5" w14:textId="3DB67800" w:rsidR="00FD248B" w:rsidRPr="00B80A8E" w:rsidRDefault="000E36B1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废</w:t>
            </w:r>
            <w:r w:rsidR="00477D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金属切</w:t>
            </w:r>
            <w:r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屑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6FEDB" w14:textId="77777777" w:rsidR="00FD248B" w:rsidRPr="00B80A8E" w:rsidRDefault="000E36B1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 w:rsidRPr="00B80A8E">
              <w:rPr>
                <w:rFonts w:ascii="宋体" w:eastAsia="宋体" w:hAnsi="宋体" w:cs="宋体"/>
                <w:color w:val="000000"/>
                <w:sz w:val="28"/>
                <w:szCs w:val="22"/>
              </w:rPr>
              <w:t>机加工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BEDCC" w14:textId="77777777" w:rsidR="00FD248B" w:rsidRPr="00B80A8E" w:rsidRDefault="00CC4489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一般</w:t>
            </w:r>
            <w:r w:rsidR="00727C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固废堆场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BEADEF" w14:textId="77777777" w:rsidR="00FD248B" w:rsidRPr="00B80A8E" w:rsidRDefault="000E36B1" w:rsidP="008B4C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委托</w:t>
            </w:r>
            <w:r w:rsidR="008B4C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淄博盈德金属材料有限公司回收</w:t>
            </w:r>
            <w:r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利用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3895C" w14:textId="77777777" w:rsidR="00FD248B" w:rsidRPr="00B80A8E" w:rsidRDefault="000D0253" w:rsidP="000D02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对</w:t>
            </w:r>
            <w:r w:rsidR="000E36B1"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泄漏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污染物</w:t>
            </w:r>
            <w:r w:rsidR="000E36B1"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围堵</w:t>
            </w:r>
            <w:r w:rsidR="00FD64A0"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、</w:t>
            </w:r>
            <w:r w:rsidR="000E36B1"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吸收、冲洗收集处置。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59589A" w14:textId="77777777" w:rsidR="00FD248B" w:rsidRPr="00B80A8E" w:rsidRDefault="00727C7E" w:rsidP="000E36B1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2"/>
              </w:rPr>
              <w:t>无</w:t>
            </w:r>
          </w:p>
        </w:tc>
      </w:tr>
      <w:tr w:rsidR="00FD248B" w14:paraId="77F7ACB4" w14:textId="77777777" w:rsidTr="002B6E51">
        <w:trPr>
          <w:trHeight w:val="120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16D54" w14:textId="77777777" w:rsidR="00FD248B" w:rsidRPr="00B80A8E" w:rsidRDefault="00FD64A0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主要负责领导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4C2288" w14:textId="77777777" w:rsidR="00FD248B" w:rsidRPr="00B80A8E" w:rsidRDefault="000E36B1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刘福庆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D58E46" w14:textId="77777777" w:rsidR="00FD248B" w:rsidRPr="00B80A8E" w:rsidRDefault="00FD64A0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一般</w:t>
            </w:r>
            <w:r w:rsidR="00727C7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工业</w:t>
            </w:r>
            <w:r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固废负责人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00F97" w14:textId="1CF13584" w:rsidR="00FD248B" w:rsidRPr="00B80A8E" w:rsidRDefault="000E36B1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 w:rsidRPr="00B80A8E">
              <w:rPr>
                <w:rFonts w:ascii="宋体" w:eastAsia="宋体" w:hAnsi="宋体" w:cs="宋体"/>
                <w:color w:val="000000"/>
                <w:sz w:val="28"/>
                <w:szCs w:val="22"/>
              </w:rPr>
              <w:t>张</w:t>
            </w:r>
            <w:r w:rsidR="00477D7D">
              <w:rPr>
                <w:rFonts w:ascii="宋体" w:eastAsia="宋体" w:hAnsi="宋体" w:cs="宋体" w:hint="eastAsia"/>
                <w:color w:val="000000"/>
                <w:sz w:val="28"/>
                <w:szCs w:val="22"/>
              </w:rPr>
              <w:t>显卿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2C696" w14:textId="77777777" w:rsidR="00FD248B" w:rsidRPr="00B80A8E" w:rsidRDefault="00727C7E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联系</w:t>
            </w:r>
            <w:r w:rsidR="00FD64A0"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电话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291AD8" w14:textId="77777777" w:rsidR="00FD248B" w:rsidRPr="00B80A8E" w:rsidRDefault="000E36B1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 w:rsidRPr="00B80A8E">
              <w:rPr>
                <w:rFonts w:ascii="宋体" w:eastAsia="宋体" w:hAnsi="宋体" w:cs="宋体"/>
                <w:color w:val="000000"/>
                <w:sz w:val="28"/>
                <w:szCs w:val="22"/>
              </w:rPr>
              <w:t>0533</w:t>
            </w:r>
            <w:r w:rsidRPr="00B80A8E">
              <w:rPr>
                <w:rFonts w:ascii="宋体" w:eastAsia="宋体" w:hAnsi="宋体" w:cs="宋体" w:hint="eastAsia"/>
                <w:color w:val="000000"/>
                <w:sz w:val="28"/>
                <w:szCs w:val="22"/>
              </w:rPr>
              <w:t>-4</w:t>
            </w:r>
            <w:r w:rsidRPr="00B80A8E">
              <w:rPr>
                <w:rFonts w:ascii="宋体" w:eastAsia="宋体" w:hAnsi="宋体" w:cs="宋体"/>
                <w:color w:val="000000"/>
                <w:sz w:val="28"/>
                <w:szCs w:val="22"/>
              </w:rPr>
              <w:t>654714</w:t>
            </w:r>
          </w:p>
        </w:tc>
      </w:tr>
      <w:tr w:rsidR="00FD248B" w14:paraId="27BE0D73" w14:textId="77777777" w:rsidTr="00F84AD4">
        <w:trPr>
          <w:trHeight w:val="105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9663B" w14:textId="77777777" w:rsidR="00FD248B" w:rsidRPr="00B80A8E" w:rsidRDefault="00FD64A0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 w:rsidRPr="00B80A8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2"/>
                <w:lang w:bidi="ar"/>
              </w:rPr>
              <w:t>生态环境局联系电话</w:t>
            </w:r>
          </w:p>
        </w:tc>
        <w:tc>
          <w:tcPr>
            <w:tcW w:w="10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3D48D" w14:textId="77777777" w:rsidR="00FD248B" w:rsidRPr="00B80A8E" w:rsidRDefault="000E36B1" w:rsidP="000E3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2"/>
              </w:rPr>
            </w:pPr>
            <w:r w:rsidRPr="00B80A8E">
              <w:rPr>
                <w:rFonts w:ascii="宋体" w:eastAsia="宋体" w:hAnsi="宋体" w:cs="宋体" w:hint="eastAsia"/>
                <w:color w:val="000000"/>
                <w:sz w:val="28"/>
                <w:szCs w:val="22"/>
              </w:rPr>
              <w:t>0</w:t>
            </w:r>
            <w:r w:rsidRPr="00B80A8E">
              <w:rPr>
                <w:rFonts w:ascii="宋体" w:eastAsia="宋体" w:hAnsi="宋体" w:cs="宋体"/>
                <w:color w:val="000000"/>
                <w:sz w:val="28"/>
                <w:szCs w:val="22"/>
              </w:rPr>
              <w:t>533</w:t>
            </w:r>
            <w:r w:rsidRPr="00B80A8E">
              <w:rPr>
                <w:rFonts w:ascii="宋体" w:eastAsia="宋体" w:hAnsi="宋体" w:cs="宋体" w:hint="eastAsia"/>
                <w:color w:val="000000"/>
                <w:sz w:val="28"/>
                <w:szCs w:val="22"/>
              </w:rPr>
              <w:t>-</w:t>
            </w:r>
            <w:r w:rsidR="00B80A8E" w:rsidRPr="00B80A8E">
              <w:rPr>
                <w:rFonts w:ascii="宋体" w:eastAsia="宋体" w:hAnsi="宋体" w:cs="宋体"/>
                <w:color w:val="000000"/>
                <w:sz w:val="28"/>
                <w:szCs w:val="22"/>
              </w:rPr>
              <w:t>4250079</w:t>
            </w:r>
          </w:p>
        </w:tc>
      </w:tr>
    </w:tbl>
    <w:p w14:paraId="4116C1A7" w14:textId="0B686595" w:rsidR="00FD248B" w:rsidRDefault="000E36B1">
      <w:pPr>
        <w:rPr>
          <w:sz w:val="28"/>
        </w:rPr>
      </w:pPr>
      <w:r>
        <w:br w:type="textWrapping" w:clear="all"/>
      </w:r>
    </w:p>
    <w:p w14:paraId="21100B72" w14:textId="1C267BCF" w:rsidR="00F84AD4" w:rsidRPr="00F84AD4" w:rsidRDefault="00F84AD4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                                         </w:t>
      </w:r>
    </w:p>
    <w:sectPr w:rsidR="00F84AD4" w:rsidRPr="00F84AD4" w:rsidSect="00B80A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F179" w14:textId="77777777" w:rsidR="008D5FDC" w:rsidRDefault="008D5FDC" w:rsidP="003730DE">
      <w:r>
        <w:separator/>
      </w:r>
    </w:p>
  </w:endnote>
  <w:endnote w:type="continuationSeparator" w:id="0">
    <w:p w14:paraId="3E08E6AE" w14:textId="77777777" w:rsidR="008D5FDC" w:rsidRDefault="008D5FDC" w:rsidP="0037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27C0" w14:textId="77777777" w:rsidR="008D5FDC" w:rsidRDefault="008D5FDC" w:rsidP="003730DE">
      <w:r>
        <w:separator/>
      </w:r>
    </w:p>
  </w:footnote>
  <w:footnote w:type="continuationSeparator" w:id="0">
    <w:p w14:paraId="0CCC4ED7" w14:textId="77777777" w:rsidR="008D5FDC" w:rsidRDefault="008D5FDC" w:rsidP="0037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48B"/>
    <w:rsid w:val="000D0253"/>
    <w:rsid w:val="000E36B1"/>
    <w:rsid w:val="002B6E51"/>
    <w:rsid w:val="003730DE"/>
    <w:rsid w:val="00477D7D"/>
    <w:rsid w:val="00727C7E"/>
    <w:rsid w:val="008B4C96"/>
    <w:rsid w:val="008D5FDC"/>
    <w:rsid w:val="00B80A8E"/>
    <w:rsid w:val="00BE37D2"/>
    <w:rsid w:val="00CC4489"/>
    <w:rsid w:val="00F84AD4"/>
    <w:rsid w:val="00FD248B"/>
    <w:rsid w:val="00FD64A0"/>
    <w:rsid w:val="271901D9"/>
    <w:rsid w:val="5CB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5C651"/>
  <w15:docId w15:val="{BFC80DB3-23CC-41E1-9182-C0CE5D4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6E51"/>
    <w:rPr>
      <w:sz w:val="18"/>
      <w:szCs w:val="18"/>
    </w:rPr>
  </w:style>
  <w:style w:type="character" w:customStyle="1" w:styleId="a4">
    <w:name w:val="批注框文本 字符"/>
    <w:basedOn w:val="a0"/>
    <w:link w:val="a3"/>
    <w:rsid w:val="002B6E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3730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730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373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730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Gardner Denver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Zhang, Xianqing</cp:lastModifiedBy>
  <cp:revision>3</cp:revision>
  <cp:lastPrinted>2020-11-24T09:19:00Z</cp:lastPrinted>
  <dcterms:created xsi:type="dcterms:W3CDTF">2023-10-18T02:26:00Z</dcterms:created>
  <dcterms:modified xsi:type="dcterms:W3CDTF">2023-10-18T02:27:00Z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